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8" w:rsidRDefault="00934AD8" w:rsidP="00500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9E6" w:rsidRPr="002C2250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8"/>
          <w:szCs w:val="20"/>
        </w:rPr>
      </w:pPr>
      <w:r>
        <w:rPr>
          <w:rFonts w:ascii="Times New Roman" w:eastAsia="Times New Roman" w:hAnsi="Times New Roman"/>
          <w:smallCaps/>
          <w:sz w:val="28"/>
          <w:szCs w:val="20"/>
        </w:rPr>
        <w:t>бюджет проекта</w:t>
      </w:r>
    </w:p>
    <w:p w:rsidR="005009E6" w:rsidRPr="00900E9B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0"/>
          <w:szCs w:val="20"/>
        </w:rPr>
      </w:pPr>
      <w:r w:rsidRPr="00900E9B">
        <w:rPr>
          <w:rFonts w:ascii="Times New Roman" w:eastAsia="Times New Roman" w:hAnsi="Times New Roman"/>
          <w:smallCaps/>
          <w:sz w:val="20"/>
          <w:szCs w:val="20"/>
        </w:rPr>
        <w:t>________________________________________________________________________________</w:t>
      </w:r>
    </w:p>
    <w:p w:rsidR="005009E6" w:rsidRPr="00900E9B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bookmark=id.4d34og8"/>
      <w:bookmarkEnd w:id="0"/>
      <w:r w:rsidRPr="00900E9B">
        <w:rPr>
          <w:rFonts w:ascii="Times New Roman" w:eastAsia="Times New Roman" w:hAnsi="Times New Roman"/>
          <w:sz w:val="20"/>
          <w:szCs w:val="20"/>
        </w:rPr>
        <w:t xml:space="preserve"> </w:t>
      </w:r>
      <w:r w:rsidRPr="00900E9B">
        <w:rPr>
          <w:rFonts w:ascii="Times New Roman" w:eastAsia="Times New Roman" w:hAnsi="Times New Roman"/>
          <w:i/>
          <w:sz w:val="20"/>
          <w:szCs w:val="20"/>
        </w:rPr>
        <w:t>(наименование Получателя гранта)</w:t>
      </w:r>
    </w:p>
    <w:p w:rsidR="005009E6" w:rsidRPr="00900E9B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5009E6" w:rsidRPr="00900E9B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00E9B">
        <w:rPr>
          <w:rFonts w:ascii="Times New Roman" w:eastAsia="Times New Roman" w:hAnsi="Times New Roman"/>
          <w:sz w:val="20"/>
          <w:szCs w:val="20"/>
        </w:rPr>
        <w:t>по реализации проекта</w:t>
      </w:r>
    </w:p>
    <w:p w:rsidR="005009E6" w:rsidRPr="00900E9B" w:rsidRDefault="005009E6" w:rsidP="005009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009E6" w:rsidRPr="00900E9B" w:rsidRDefault="005009E6" w:rsidP="005009E6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900E9B">
        <w:rPr>
          <w:rFonts w:ascii="Times New Roman" w:eastAsia="Times New Roman" w:hAnsi="Times New Roman"/>
          <w:i/>
          <w:sz w:val="20"/>
          <w:szCs w:val="20"/>
        </w:rPr>
        <w:t xml:space="preserve"> (наименование проекта)</w:t>
      </w:r>
    </w:p>
    <w:p w:rsidR="005009E6" w:rsidRPr="00DA2EB1" w:rsidRDefault="005009E6" w:rsidP="005009E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0456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355"/>
        <w:gridCol w:w="779"/>
        <w:gridCol w:w="1061"/>
        <w:gridCol w:w="215"/>
        <w:gridCol w:w="1417"/>
        <w:gridCol w:w="208"/>
        <w:gridCol w:w="1210"/>
        <w:gridCol w:w="1559"/>
        <w:gridCol w:w="1577"/>
      </w:tblGrid>
      <w:tr w:rsidR="005009E6" w:rsidRPr="000F0FF4" w:rsidTr="00431B62">
        <w:trPr>
          <w:trHeight w:val="841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900E9B">
              <w:rPr>
                <w:rFonts w:ascii="Times New Roman" w:eastAsia="Times New Roman" w:hAnsi="Times New Roman"/>
              </w:rPr>
              <w:t>Общая стоимость реализации проекта:</w:t>
            </w:r>
          </w:p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900E9B">
              <w:rPr>
                <w:rFonts w:ascii="Times New Roman" w:eastAsia="Times New Roman" w:hAnsi="Times New Roman"/>
              </w:rPr>
              <w:t>__________ руб.</w:t>
            </w:r>
          </w:p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900E9B">
              <w:rPr>
                <w:rFonts w:ascii="Times New Roman" w:eastAsia="Times New Roman" w:hAnsi="Times New Roman"/>
              </w:rPr>
              <w:t xml:space="preserve">Сумма </w:t>
            </w:r>
            <w:proofErr w:type="spellStart"/>
            <w:r w:rsidRPr="00900E9B">
              <w:rPr>
                <w:rFonts w:ascii="Times New Roman" w:eastAsia="Times New Roman" w:hAnsi="Times New Roman"/>
              </w:rPr>
              <w:t>софинансирования</w:t>
            </w:r>
            <w:proofErr w:type="spellEnd"/>
            <w:r w:rsidRPr="00900E9B">
              <w:rPr>
                <w:rFonts w:ascii="Times New Roman" w:eastAsia="Times New Roman" w:hAnsi="Times New Roman"/>
              </w:rPr>
              <w:t>:</w:t>
            </w:r>
          </w:p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900E9B">
              <w:rPr>
                <w:rFonts w:ascii="Times New Roman" w:eastAsia="Times New Roman" w:hAnsi="Times New Roman"/>
              </w:rPr>
              <w:t>__________ руб.</w:t>
            </w:r>
          </w:p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900E9B">
              <w:rPr>
                <w:rFonts w:ascii="Times New Roman" w:eastAsia="Times New Roman" w:hAnsi="Times New Roman"/>
              </w:rPr>
              <w:t>___ % от общей суммы</w:t>
            </w:r>
          </w:p>
        </w:tc>
        <w:tc>
          <w:tcPr>
            <w:tcW w:w="4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900E9B">
              <w:rPr>
                <w:rFonts w:ascii="Times New Roman" w:eastAsia="Times New Roman" w:hAnsi="Times New Roman"/>
                <w:b/>
              </w:rPr>
              <w:t>Запрашиваемая сумма:</w:t>
            </w:r>
          </w:p>
          <w:p w:rsidR="005009E6" w:rsidRPr="00900E9B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900E9B">
              <w:rPr>
                <w:rFonts w:ascii="Times New Roman" w:eastAsia="Times New Roman" w:hAnsi="Times New Roman"/>
                <w:b/>
              </w:rPr>
              <w:t>__________ руб.</w:t>
            </w:r>
          </w:p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rPr>
          <w:trHeight w:val="841"/>
        </w:trPr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  <w:p w:rsidR="005009E6" w:rsidRPr="00E27C0E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  <w:p w:rsidR="005009E6" w:rsidRPr="00E27C0E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0F0FF4" w:rsidTr="00431B62">
        <w:tc>
          <w:tcPr>
            <w:tcW w:w="10456" w:type="dxa"/>
            <w:gridSpan w:val="10"/>
            <w:tcBorders>
              <w:top w:val="single" w:sz="4" w:space="0" w:color="auto"/>
            </w:tcBorders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1. Оплата труда </w:t>
            </w:r>
          </w:p>
        </w:tc>
      </w:tr>
      <w:tr w:rsidR="005009E6" w:rsidRPr="005B12ED" w:rsidTr="00431B62">
        <w:tc>
          <w:tcPr>
            <w:tcW w:w="10456" w:type="dxa"/>
            <w:gridSpan w:val="10"/>
          </w:tcPr>
          <w:p w:rsidR="005009E6" w:rsidRPr="005B12ED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5B12ED">
              <w:rPr>
                <w:rFonts w:ascii="Times New Roman" w:eastAsia="Times New Roman" w:hAnsi="Times New Roman"/>
                <w:b/>
              </w:rPr>
              <w:t>1.1. Оплата труда штатных работников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З/п в месяц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 xml:space="preserve">Количество </w:t>
            </w:r>
            <w:r>
              <w:rPr>
                <w:rFonts w:ascii="Times New Roman" w:eastAsia="Times New Roman" w:hAnsi="Times New Roman"/>
              </w:rPr>
              <w:t>месяцев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c>
          <w:tcPr>
            <w:tcW w:w="2075" w:type="dxa"/>
          </w:tcPr>
          <w:p w:rsidR="005009E6" w:rsidRPr="00211EC8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5B12ED" w:rsidTr="00431B62">
        <w:tc>
          <w:tcPr>
            <w:tcW w:w="10456" w:type="dxa"/>
            <w:gridSpan w:val="10"/>
          </w:tcPr>
          <w:p w:rsidR="005009E6" w:rsidRPr="005B12ED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5B12ED">
              <w:rPr>
                <w:rFonts w:ascii="Times New Roman" w:eastAsia="Times New Roman" w:hAnsi="Times New Roman"/>
                <w:b/>
              </w:rPr>
              <w:t>1.2. Выплата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Функция в проекте или содержание услуг (работ)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Вознаграждение по одному договору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 xml:space="preserve">Количество </w:t>
            </w:r>
            <w:r>
              <w:rPr>
                <w:rFonts w:ascii="Times New Roman" w:eastAsia="Times New Roman" w:hAnsi="Times New Roman"/>
              </w:rPr>
              <w:t>договоров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c>
          <w:tcPr>
            <w:tcW w:w="2075" w:type="dxa"/>
          </w:tcPr>
          <w:p w:rsidR="005009E6" w:rsidRPr="00211EC8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Pr="00211EC8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подстатье: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статье</w:t>
            </w:r>
            <w:r>
              <w:rPr>
                <w:rFonts w:ascii="Times New Roman" w:eastAsia="Times New Roman" w:hAnsi="Times New Roman"/>
                <w:b/>
              </w:rPr>
              <w:t xml:space="preserve"> №1</w:t>
            </w:r>
            <w:r w:rsidRPr="00CB133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5B12ED" w:rsidTr="00431B62">
        <w:tc>
          <w:tcPr>
            <w:tcW w:w="10456" w:type="dxa"/>
            <w:gridSpan w:val="10"/>
          </w:tcPr>
          <w:p w:rsidR="005009E6" w:rsidRPr="005B12ED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5B12ED">
              <w:rPr>
                <w:rFonts w:ascii="Times New Roman" w:eastAsia="Times New Roman" w:hAnsi="Times New Roman"/>
                <w:b/>
              </w:rPr>
              <w:t>2. Страховые взносы</w:t>
            </w:r>
          </w:p>
        </w:tc>
      </w:tr>
      <w:tr w:rsidR="005009E6" w:rsidRPr="000F0FF4" w:rsidTr="00431B62">
        <w:tc>
          <w:tcPr>
            <w:tcW w:w="4485" w:type="dxa"/>
            <w:gridSpan w:val="5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отчислений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4485" w:type="dxa"/>
            <w:gridSpan w:val="5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c>
          <w:tcPr>
            <w:tcW w:w="4485" w:type="dxa"/>
            <w:gridSpan w:val="5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  <w:r w:rsidRPr="00375E9F">
              <w:rPr>
                <w:rFonts w:ascii="Times New Roman" w:eastAsia="Times New Roman" w:hAnsi="Times New Roman"/>
              </w:rPr>
              <w:lastRenderedPageBreak/>
              <w:t>Страховые взносы и взносы по обязательному социальному страхованию от несчастных случаев и профзаболеваний</w:t>
            </w:r>
          </w:p>
        </w:tc>
        <w:tc>
          <w:tcPr>
            <w:tcW w:w="1417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статье</w:t>
            </w:r>
            <w:r>
              <w:rPr>
                <w:rFonts w:ascii="Times New Roman" w:eastAsia="Times New Roman" w:hAnsi="Times New Roman"/>
                <w:b/>
              </w:rPr>
              <w:t xml:space="preserve"> №2</w:t>
            </w:r>
            <w:r w:rsidRPr="00CB133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5B12ED" w:rsidTr="00431B62">
        <w:tc>
          <w:tcPr>
            <w:tcW w:w="10456" w:type="dxa"/>
            <w:gridSpan w:val="10"/>
          </w:tcPr>
          <w:p w:rsidR="005009E6" w:rsidRPr="005B12ED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5B12ED">
              <w:rPr>
                <w:rFonts w:ascii="Times New Roman" w:eastAsia="Times New Roman" w:hAnsi="Times New Roman"/>
                <w:b/>
              </w:rPr>
              <w:t>3. Командировочные расходы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Стоимость единицы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единиц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233C1A" w:rsidTr="00431B62">
        <w:tc>
          <w:tcPr>
            <w:tcW w:w="2075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233C1A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233C1A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233C1A">
              <w:rPr>
                <w:rFonts w:ascii="Times New Roman" w:eastAsia="Times New Roman" w:hAnsi="Times New Roman"/>
                <w:b/>
              </w:rPr>
              <w:t>Итого по статье №3:</w:t>
            </w:r>
          </w:p>
        </w:tc>
        <w:tc>
          <w:tcPr>
            <w:tcW w:w="1417" w:type="dxa"/>
          </w:tcPr>
          <w:p w:rsidR="005009E6" w:rsidRPr="00233C1A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233C1A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233C1A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233C1A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0F0FF4" w:rsidTr="00431B62">
        <w:tc>
          <w:tcPr>
            <w:tcW w:w="10456" w:type="dxa"/>
            <w:gridSpan w:val="10"/>
          </w:tcPr>
          <w:p w:rsidR="005009E6" w:rsidRPr="0039767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397674">
              <w:rPr>
                <w:rFonts w:ascii="Times New Roman" w:eastAsia="Times New Roman" w:hAnsi="Times New Roman"/>
                <w:b/>
              </w:rPr>
              <w:t>4. Закупка непроизведенных активов, нематериальных активов, материальных запасов и основных средств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Стоимость единицы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единиц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c>
          <w:tcPr>
            <w:tcW w:w="2075" w:type="dxa"/>
            <w:shd w:val="clear" w:color="auto" w:fill="auto"/>
          </w:tcPr>
          <w:p w:rsidR="005009E6" w:rsidRPr="00333F77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009E6" w:rsidRPr="00333F77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333F77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333F77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333F77" w:rsidRDefault="005009E6" w:rsidP="00431B62">
            <w:pPr>
              <w:jc w:val="center"/>
            </w:pPr>
          </w:p>
        </w:tc>
        <w:tc>
          <w:tcPr>
            <w:tcW w:w="1559" w:type="dxa"/>
          </w:tcPr>
          <w:p w:rsidR="005009E6" w:rsidRPr="00333F77" w:rsidRDefault="005009E6" w:rsidP="00431B62">
            <w:pPr>
              <w:jc w:val="center"/>
            </w:pPr>
          </w:p>
        </w:tc>
        <w:tc>
          <w:tcPr>
            <w:tcW w:w="157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статье</w:t>
            </w:r>
            <w:r>
              <w:rPr>
                <w:rFonts w:ascii="Times New Roman" w:eastAsia="Times New Roman" w:hAnsi="Times New Roman"/>
                <w:b/>
              </w:rPr>
              <w:t xml:space="preserve"> №4</w:t>
            </w:r>
            <w:r w:rsidRPr="00CB133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CB1333" w:rsidTr="00431B62">
        <w:tc>
          <w:tcPr>
            <w:tcW w:w="10456" w:type="dxa"/>
            <w:gridSpan w:val="10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5. Уплата налогов, сборов и иных платежей в бюджеты бюджетной системы Российской Федерации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</w:rPr>
              <w:t>ость единицы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единиц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2075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статье</w:t>
            </w:r>
            <w:r>
              <w:rPr>
                <w:rFonts w:ascii="Times New Roman" w:eastAsia="Times New Roman" w:hAnsi="Times New Roman"/>
                <w:b/>
              </w:rPr>
              <w:t xml:space="preserve"> №5</w:t>
            </w:r>
            <w:r w:rsidRPr="00CB133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CB1333" w:rsidTr="00431B62">
        <w:tc>
          <w:tcPr>
            <w:tcW w:w="10456" w:type="dxa"/>
            <w:gridSpan w:val="10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6. Закупка работ и услуг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Стоимость единицы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единиц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0F0FF4" w:rsidTr="00431B62">
        <w:tc>
          <w:tcPr>
            <w:tcW w:w="2075" w:type="dxa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4485" w:type="dxa"/>
            <w:gridSpan w:val="5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B1333">
              <w:rPr>
                <w:rFonts w:ascii="Times New Roman" w:eastAsia="Times New Roman" w:hAnsi="Times New Roman"/>
                <w:b/>
              </w:rPr>
              <w:t>Итого по статье</w:t>
            </w:r>
            <w:r>
              <w:rPr>
                <w:rFonts w:ascii="Times New Roman" w:eastAsia="Times New Roman" w:hAnsi="Times New Roman"/>
                <w:b/>
              </w:rPr>
              <w:t xml:space="preserve"> №6</w:t>
            </w:r>
            <w:r w:rsidRPr="00CB133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41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  <w:tr w:rsidR="005009E6" w:rsidRPr="00CB1333" w:rsidTr="00431B62">
        <w:tc>
          <w:tcPr>
            <w:tcW w:w="10456" w:type="dxa"/>
            <w:gridSpan w:val="10"/>
          </w:tcPr>
          <w:p w:rsidR="005009E6" w:rsidRPr="00CB1333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7. Иные расходы</w:t>
            </w:r>
          </w:p>
        </w:tc>
      </w:tr>
      <w:tr w:rsidR="005009E6" w:rsidRPr="000F0FF4" w:rsidTr="00431B62">
        <w:tc>
          <w:tcPr>
            <w:tcW w:w="2075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34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Стоимость единицы</w:t>
            </w:r>
          </w:p>
        </w:tc>
        <w:tc>
          <w:tcPr>
            <w:tcW w:w="1276" w:type="dxa"/>
            <w:gridSpan w:val="2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единиц</w:t>
            </w:r>
          </w:p>
        </w:tc>
        <w:tc>
          <w:tcPr>
            <w:tcW w:w="141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977" w:type="dxa"/>
            <w:gridSpan w:val="3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F0FF4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</w:p>
        </w:tc>
        <w:tc>
          <w:tcPr>
            <w:tcW w:w="1577" w:type="dxa"/>
            <w:vMerge w:val="restart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 w:rsidRPr="000F0FF4">
              <w:rPr>
                <w:rFonts w:ascii="Times New Roman" w:eastAsia="Times New Roman" w:hAnsi="Times New Roman"/>
              </w:rPr>
              <w:t>Запрашиваемая сумма</w:t>
            </w:r>
          </w:p>
        </w:tc>
      </w:tr>
      <w:tr w:rsidR="005009E6" w:rsidRPr="000F0FF4" w:rsidTr="00431B62">
        <w:tc>
          <w:tcPr>
            <w:tcW w:w="2075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Привлеченные средства</w:t>
            </w:r>
          </w:p>
        </w:tc>
        <w:tc>
          <w:tcPr>
            <w:tcW w:w="1559" w:type="dxa"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средства</w:t>
            </w:r>
          </w:p>
        </w:tc>
        <w:tc>
          <w:tcPr>
            <w:tcW w:w="1577" w:type="dxa"/>
            <w:vMerge/>
          </w:tcPr>
          <w:p w:rsidR="005009E6" w:rsidRPr="000F0FF4" w:rsidRDefault="005009E6" w:rsidP="00431B62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09E6" w:rsidRPr="00CB1333" w:rsidTr="00431B62">
        <w:tc>
          <w:tcPr>
            <w:tcW w:w="2075" w:type="dxa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5009E6" w:rsidRPr="000F0FF4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5009E6" w:rsidRPr="003E0941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5009E6" w:rsidRPr="003E0941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</w:tcPr>
          <w:p w:rsidR="005009E6" w:rsidRPr="003E0941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</w:rPr>
            </w:pPr>
          </w:p>
        </w:tc>
      </w:tr>
      <w:tr w:rsidR="005009E6" w:rsidRPr="00C21D8C" w:rsidTr="00431B62">
        <w:tc>
          <w:tcPr>
            <w:tcW w:w="4485" w:type="dxa"/>
            <w:gridSpan w:val="5"/>
          </w:tcPr>
          <w:p w:rsidR="005009E6" w:rsidRPr="00C21D8C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  <w:r w:rsidRPr="00C21D8C">
              <w:rPr>
                <w:rFonts w:ascii="Times New Roman" w:eastAsia="Times New Roman" w:hAnsi="Times New Roman"/>
                <w:b/>
              </w:rPr>
              <w:t>Итого по статье № 7:</w:t>
            </w:r>
          </w:p>
        </w:tc>
        <w:tc>
          <w:tcPr>
            <w:tcW w:w="1417" w:type="dxa"/>
          </w:tcPr>
          <w:p w:rsidR="005009E6" w:rsidRPr="00C21D8C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5009E6" w:rsidRPr="00C21D8C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</w:tcPr>
          <w:p w:rsidR="005009E6" w:rsidRPr="00C21D8C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77" w:type="dxa"/>
          </w:tcPr>
          <w:p w:rsidR="005009E6" w:rsidRPr="00C21D8C" w:rsidRDefault="005009E6" w:rsidP="00431B62">
            <w:pPr>
              <w:tabs>
                <w:tab w:val="left" w:pos="5954"/>
              </w:tabs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5009E6" w:rsidRPr="00D71D63" w:rsidRDefault="005009E6" w:rsidP="005009E6">
      <w:pPr>
        <w:rPr>
          <w:rFonts w:ascii="Times New Roman" w:hAnsi="Times New Roman" w:cs="Times New Roman"/>
          <w:strike/>
          <w:sz w:val="28"/>
          <w:szCs w:val="28"/>
        </w:rPr>
      </w:pPr>
    </w:p>
    <w:p w:rsidR="002D0E56" w:rsidRPr="00934AD8" w:rsidRDefault="005009E6" w:rsidP="003227B3">
      <w:pPr>
        <w:autoSpaceDE w:val="0"/>
        <w:autoSpaceDN w:val="0"/>
        <w:adjustRightInd w:val="0"/>
        <w:spacing w:after="0" w:line="240" w:lineRule="auto"/>
        <w:ind w:left="-567"/>
        <w:jc w:val="center"/>
      </w:pPr>
    </w:p>
    <w:sectPr w:rsidR="002D0E56" w:rsidRPr="00934AD8" w:rsidSect="003227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9"/>
    <w:rsid w:val="00296B69"/>
    <w:rsid w:val="003227B3"/>
    <w:rsid w:val="00392CA3"/>
    <w:rsid w:val="005009E6"/>
    <w:rsid w:val="00934AD8"/>
    <w:rsid w:val="00E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49F5-089B-4566-B82D-1C99C37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 Светлана Андреевна</dc:creator>
  <cp:keywords/>
  <dc:description/>
  <cp:lastModifiedBy>Земская Светлана Андреевна</cp:lastModifiedBy>
  <cp:revision>2</cp:revision>
  <dcterms:created xsi:type="dcterms:W3CDTF">2026-06-01T13:51:00Z</dcterms:created>
  <dcterms:modified xsi:type="dcterms:W3CDTF">2026-06-01T13:51:00Z</dcterms:modified>
</cp:coreProperties>
</file>